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BC" w:rsidRDefault="006212BC" w:rsidP="006212BC">
      <w:pPr>
        <w:jc w:val="right"/>
        <w:rPr>
          <w:rFonts w:ascii="Arial" w:hAnsi="Arial" w:cs="Arial"/>
          <w:sz w:val="20"/>
          <w:szCs w:val="20"/>
        </w:rPr>
      </w:pPr>
    </w:p>
    <w:p w:rsidR="006212BC" w:rsidRDefault="006212BC" w:rsidP="006212B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Piastów, 17.04.2018</w:t>
      </w:r>
      <w:r w:rsidRPr="00EB382F">
        <w:rPr>
          <w:rFonts w:ascii="Arial" w:hAnsi="Arial" w:cs="Arial"/>
          <w:sz w:val="20"/>
          <w:szCs w:val="20"/>
        </w:rPr>
        <w:t xml:space="preserve"> r.</w:t>
      </w:r>
    </w:p>
    <w:p w:rsidR="006212BC" w:rsidRDefault="006212BC" w:rsidP="00621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2B9516F" wp14:editId="3A75C712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71475" cy="439420"/>
            <wp:effectExtent l="0" t="0" r="9525" b="0"/>
            <wp:wrapTight wrapText="bothSides">
              <wp:wrapPolygon edited="0">
                <wp:start x="0" y="0"/>
                <wp:lineTo x="0" y="20601"/>
                <wp:lineTo x="21046" y="20601"/>
                <wp:lineTo x="21046" y="0"/>
                <wp:lineTo x="0" y="0"/>
              </wp:wrapPolygon>
            </wp:wrapTight>
            <wp:docPr id="1" name="Obraz 1" descr="HERB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:rsidR="006212BC" w:rsidRDefault="006212BC" w:rsidP="006212BC">
      <w:pPr>
        <w:rPr>
          <w:rFonts w:ascii="Arial" w:hAnsi="Arial" w:cs="Arial"/>
          <w:sz w:val="20"/>
          <w:szCs w:val="20"/>
        </w:rPr>
      </w:pPr>
    </w:p>
    <w:p w:rsidR="006212BC" w:rsidRPr="00CB6E2F" w:rsidRDefault="006212BC" w:rsidP="006212BC">
      <w:pPr>
        <w:jc w:val="center"/>
        <w:rPr>
          <w:rFonts w:ascii="Arial" w:hAnsi="Arial" w:cs="Arial"/>
          <w:sz w:val="20"/>
          <w:szCs w:val="20"/>
        </w:rPr>
      </w:pPr>
      <w:r w:rsidRPr="00EB382F">
        <w:rPr>
          <w:rFonts w:ascii="Arial" w:hAnsi="Arial" w:cs="Arial"/>
          <w:b/>
          <w:sz w:val="28"/>
          <w:szCs w:val="28"/>
        </w:rPr>
        <w:t>ZAWIADOMIENIE</w:t>
      </w:r>
    </w:p>
    <w:p w:rsidR="006212BC" w:rsidRPr="002B5C1E" w:rsidRDefault="006212BC" w:rsidP="006212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Przewodnicząca</w:t>
      </w:r>
      <w:r w:rsidRPr="002B5C1E">
        <w:rPr>
          <w:rFonts w:ascii="Arial" w:hAnsi="Arial" w:cs="Arial"/>
          <w:b/>
          <w:sz w:val="24"/>
          <w:szCs w:val="24"/>
        </w:rPr>
        <w:t xml:space="preserve"> Rady Miejskiej w Piastowie zawiadamia,</w:t>
      </w:r>
    </w:p>
    <w:p w:rsidR="006212BC" w:rsidRPr="002B5C1E" w:rsidRDefault="00DD5439" w:rsidP="006212B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że w dniu 24</w:t>
      </w:r>
      <w:r w:rsidR="006212BC">
        <w:rPr>
          <w:rFonts w:ascii="Arial" w:hAnsi="Arial" w:cs="Arial"/>
          <w:b/>
          <w:sz w:val="28"/>
          <w:szCs w:val="28"/>
          <w:u w:val="single"/>
        </w:rPr>
        <w:t xml:space="preserve"> kwietnia 2018 r. o godz. 18</w:t>
      </w:r>
      <w:r w:rsidR="006212BC" w:rsidRPr="002B5C1E">
        <w:rPr>
          <w:rFonts w:ascii="Arial" w:hAnsi="Arial" w:cs="Arial"/>
          <w:b/>
          <w:sz w:val="28"/>
          <w:szCs w:val="28"/>
          <w:u w:val="single"/>
        </w:rPr>
        <w:t>.00</w:t>
      </w:r>
    </w:p>
    <w:p w:rsidR="006212BC" w:rsidRPr="00A23428" w:rsidRDefault="006212BC" w:rsidP="006212B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536">
        <w:rPr>
          <w:rFonts w:ascii="Arial" w:hAnsi="Arial" w:cs="Arial"/>
          <w:b/>
          <w:bCs/>
          <w:sz w:val="24"/>
          <w:szCs w:val="24"/>
        </w:rPr>
        <w:t>w sali Rady Miejskiej w Piastow</w:t>
      </w:r>
      <w:r>
        <w:rPr>
          <w:rFonts w:ascii="Arial" w:hAnsi="Arial" w:cs="Arial"/>
          <w:b/>
          <w:bCs/>
          <w:sz w:val="24"/>
          <w:szCs w:val="24"/>
        </w:rPr>
        <w:t>ie, Al. Tysiąclecia 1</w:t>
      </w:r>
      <w:r w:rsidRPr="0059253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23428">
        <w:rPr>
          <w:rFonts w:ascii="Arial" w:hAnsi="Arial" w:cs="Arial"/>
          <w:b/>
          <w:bCs/>
          <w:sz w:val="24"/>
          <w:szCs w:val="24"/>
        </w:rPr>
        <w:t>odbędzie się</w:t>
      </w:r>
    </w:p>
    <w:p w:rsidR="006212BC" w:rsidRPr="00B67F13" w:rsidRDefault="006212BC" w:rsidP="006212B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XLVII</w:t>
      </w:r>
      <w:r w:rsidRPr="002B5C1E">
        <w:rPr>
          <w:rFonts w:ascii="Arial" w:hAnsi="Arial" w:cs="Arial"/>
          <w:b/>
          <w:sz w:val="32"/>
          <w:szCs w:val="32"/>
          <w:u w:val="single"/>
        </w:rPr>
        <w:t xml:space="preserve"> sesja Rady Miejskiej w Piastowie</w:t>
      </w:r>
    </w:p>
    <w:p w:rsidR="006212BC" w:rsidRDefault="006212BC" w:rsidP="006212BC">
      <w:pPr>
        <w:jc w:val="both"/>
        <w:rPr>
          <w:rFonts w:ascii="Arial" w:hAnsi="Arial" w:cs="Arial"/>
          <w:sz w:val="20"/>
          <w:szCs w:val="20"/>
        </w:rPr>
      </w:pPr>
    </w:p>
    <w:p w:rsidR="006212BC" w:rsidRPr="008D4BB4" w:rsidRDefault="006212BC" w:rsidP="006212B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8D4BB4">
        <w:rPr>
          <w:rFonts w:ascii="Arial" w:hAnsi="Arial" w:cs="Arial"/>
          <w:sz w:val="20"/>
          <w:szCs w:val="20"/>
        </w:rPr>
        <w:t>Projekt porządku obrad:</w:t>
      </w:r>
    </w:p>
    <w:p w:rsidR="006212BC" w:rsidRDefault="006212BC" w:rsidP="006212B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31D53">
        <w:rPr>
          <w:rFonts w:ascii="Arial" w:hAnsi="Arial" w:cs="Arial"/>
        </w:rPr>
        <w:t xml:space="preserve">Otwarcie </w:t>
      </w:r>
      <w:r>
        <w:rPr>
          <w:rFonts w:ascii="Arial" w:hAnsi="Arial" w:cs="Arial"/>
        </w:rPr>
        <w:t>XLVII</w:t>
      </w:r>
      <w:r w:rsidRPr="00931D53">
        <w:rPr>
          <w:rFonts w:ascii="Arial" w:hAnsi="Arial" w:cs="Arial"/>
        </w:rPr>
        <w:t xml:space="preserve"> sesji Rady Miejskiej w Piastowie i stwierdzenie quorum.</w:t>
      </w:r>
    </w:p>
    <w:p w:rsidR="006212BC" w:rsidRDefault="006212BC" w:rsidP="006212B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2F99">
        <w:rPr>
          <w:rFonts w:ascii="Arial" w:hAnsi="Arial" w:cs="Arial"/>
        </w:rPr>
        <w:t>Przyjęcie porządku obrad.</w:t>
      </w:r>
    </w:p>
    <w:p w:rsidR="006212BC" w:rsidRDefault="006212BC" w:rsidP="006212B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protokołów:</w:t>
      </w:r>
    </w:p>
    <w:p w:rsidR="006212BC" w:rsidRDefault="006212BC" w:rsidP="006212B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XLV sesji Rady w dniu 27 lutego 2018 roku</w:t>
      </w:r>
      <w:r w:rsidR="00967094">
        <w:rPr>
          <w:rFonts w:ascii="Arial" w:hAnsi="Arial" w:cs="Arial"/>
        </w:rPr>
        <w:t>,</w:t>
      </w:r>
    </w:p>
    <w:p w:rsidR="006212BC" w:rsidRPr="009B21B7" w:rsidRDefault="006212BC" w:rsidP="006212B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XLVI sesji Rady w dniu 27 marca 2018 roku.</w:t>
      </w:r>
    </w:p>
    <w:p w:rsidR="006212BC" w:rsidRDefault="006212BC" w:rsidP="006212B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726779">
        <w:rPr>
          <w:rFonts w:ascii="Arial" w:hAnsi="Arial" w:cs="Arial"/>
        </w:rPr>
        <w:t>Informacje Burmistrza Miasta</w:t>
      </w:r>
      <w:r>
        <w:rPr>
          <w:rFonts w:ascii="Arial" w:hAnsi="Arial" w:cs="Arial"/>
        </w:rPr>
        <w:t xml:space="preserve"> o działaniach pomiędzy XLVI i XLVII sesją Rady Miejskiej </w:t>
      </w:r>
      <w:r>
        <w:rPr>
          <w:rFonts w:ascii="Arial" w:hAnsi="Arial" w:cs="Arial"/>
        </w:rPr>
        <w:br/>
        <w:t>w Piastowie</w:t>
      </w:r>
      <w:r w:rsidRPr="00726779">
        <w:rPr>
          <w:rFonts w:ascii="Arial" w:hAnsi="Arial" w:cs="Arial"/>
        </w:rPr>
        <w:t>.</w:t>
      </w:r>
    </w:p>
    <w:p w:rsidR="006212BC" w:rsidRDefault="006212BC" w:rsidP="006212B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projektach i zadaniach realizowanych przez Miasto Piastów przy udziale środków unijnych i innych środków zewnętrznych. </w:t>
      </w:r>
    </w:p>
    <w:p w:rsidR="006212BC" w:rsidRPr="006212BC" w:rsidRDefault="006212BC" w:rsidP="006212B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212BC">
        <w:rPr>
          <w:rFonts w:ascii="Arial" w:hAnsi="Arial" w:cs="Arial"/>
        </w:rPr>
        <w:t>Podjęcie uchwały w sprawie zmian w Wieloletniej Prognozy Finansowej na lata 2018-2029.</w:t>
      </w:r>
    </w:p>
    <w:p w:rsidR="006212BC" w:rsidRDefault="006212BC" w:rsidP="006212B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E3F1B">
        <w:rPr>
          <w:rFonts w:ascii="Arial" w:hAnsi="Arial" w:cs="Arial"/>
        </w:rPr>
        <w:t>Podjęcie uchwały w sprawie wprowadzenia zmian w Uchwale Budżetowej Miasta</w:t>
      </w:r>
      <w:r>
        <w:rPr>
          <w:rFonts w:ascii="Arial" w:hAnsi="Arial" w:cs="Arial"/>
        </w:rPr>
        <w:t xml:space="preserve"> Piastowa </w:t>
      </w:r>
      <w:r>
        <w:rPr>
          <w:rFonts w:ascii="Arial" w:hAnsi="Arial" w:cs="Arial"/>
        </w:rPr>
        <w:br/>
        <w:t>na 2018</w:t>
      </w:r>
      <w:r w:rsidRPr="004E3F1B">
        <w:rPr>
          <w:rFonts w:ascii="Arial" w:hAnsi="Arial" w:cs="Arial"/>
        </w:rPr>
        <w:t xml:space="preserve"> rok.</w:t>
      </w:r>
    </w:p>
    <w:p w:rsidR="006212BC" w:rsidRPr="006212BC" w:rsidRDefault="006212BC" w:rsidP="006212B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212BC">
        <w:rPr>
          <w:rFonts w:ascii="Arial" w:hAnsi="Arial" w:cs="Arial"/>
        </w:rPr>
        <w:t>Podjęcie uchwały</w:t>
      </w:r>
      <w:r w:rsidR="00DD5439">
        <w:rPr>
          <w:rFonts w:ascii="Arial" w:hAnsi="Arial" w:cs="Arial"/>
        </w:rPr>
        <w:t xml:space="preserve"> w sprawie</w:t>
      </w:r>
      <w:r w:rsidRPr="006212BC">
        <w:rPr>
          <w:rFonts w:ascii="Arial" w:hAnsi="Arial" w:cs="Arial"/>
        </w:rPr>
        <w:t xml:space="preserve"> przyjęcia ,,Wieloletniego programu gospodarowania mieszkaniowym zasobem  Gminy - Miasta Piastowa  na lata 2018 – 2022”.</w:t>
      </w:r>
    </w:p>
    <w:p w:rsidR="006212BC" w:rsidRPr="006212BC" w:rsidRDefault="006212BC" w:rsidP="006212B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6212BC">
        <w:rPr>
          <w:rFonts w:ascii="Arial" w:hAnsi="Arial" w:cs="Arial"/>
        </w:rPr>
        <w:t>Podjęcie uchwały w sprawie skargi na działanie Burmistrza Miasta Piastowa.</w:t>
      </w:r>
    </w:p>
    <w:p w:rsidR="006212BC" w:rsidRDefault="006212BC" w:rsidP="006212B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34261A">
        <w:rPr>
          <w:rFonts w:ascii="Arial" w:hAnsi="Arial" w:cs="Arial"/>
        </w:rPr>
        <w:t>Interpelacje i zapytania radnych.</w:t>
      </w:r>
    </w:p>
    <w:p w:rsidR="006212BC" w:rsidRDefault="006212BC" w:rsidP="006212B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34261A">
        <w:rPr>
          <w:rFonts w:ascii="Arial" w:hAnsi="Arial" w:cs="Arial"/>
        </w:rPr>
        <w:t>Sprawy różne i wolne wnioski.</w:t>
      </w:r>
    </w:p>
    <w:p w:rsidR="006212BC" w:rsidRDefault="006212BC" w:rsidP="006212B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Zamknięcie obrad XLVI</w:t>
      </w:r>
      <w:r w:rsidRPr="0034261A">
        <w:rPr>
          <w:rFonts w:ascii="Arial" w:hAnsi="Arial" w:cs="Arial"/>
        </w:rPr>
        <w:t xml:space="preserve"> sesji Rady Miejskiej w Piastowie.</w:t>
      </w:r>
    </w:p>
    <w:bookmarkEnd w:id="0"/>
    <w:p w:rsidR="006212BC" w:rsidRPr="00F774DD" w:rsidRDefault="006212BC" w:rsidP="006212BC">
      <w:pPr>
        <w:pStyle w:val="Akapitzlist"/>
        <w:ind w:left="426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</w:tblGrid>
      <w:tr w:rsidR="006212BC" w:rsidRPr="00CC09B2" w:rsidTr="004D7948">
        <w:trPr>
          <w:trHeight w:val="247"/>
          <w:jc w:val="right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6212BC" w:rsidRPr="00CC09B2" w:rsidRDefault="006212BC" w:rsidP="004D7948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Przewodnicząca Rady Miejskiej</w:t>
            </w:r>
          </w:p>
          <w:p w:rsidR="006212BC" w:rsidRPr="00CC09B2" w:rsidRDefault="006212BC" w:rsidP="004D7948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w Piastowie</w:t>
            </w:r>
          </w:p>
          <w:p w:rsidR="006212BC" w:rsidRPr="00CC09B2" w:rsidRDefault="006212BC" w:rsidP="004D7948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/-/</w:t>
            </w:r>
          </w:p>
          <w:p w:rsidR="006212BC" w:rsidRPr="00CC09B2" w:rsidRDefault="006212BC" w:rsidP="004D7948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Agata Korczak</w:t>
            </w:r>
          </w:p>
        </w:tc>
      </w:tr>
    </w:tbl>
    <w:p w:rsidR="006212BC" w:rsidRDefault="006212BC" w:rsidP="006212BC"/>
    <w:p w:rsidR="006212BC" w:rsidRDefault="006212BC" w:rsidP="006212BC"/>
    <w:p w:rsidR="006212BC" w:rsidRDefault="006212BC" w:rsidP="006212BC"/>
    <w:p w:rsidR="00F44F6D" w:rsidRDefault="006665A5"/>
    <w:sectPr w:rsidR="00F44F6D" w:rsidSect="00B67F13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A005A"/>
    <w:multiLevelType w:val="hybridMultilevel"/>
    <w:tmpl w:val="3CB674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D4D3512"/>
    <w:multiLevelType w:val="hybridMultilevel"/>
    <w:tmpl w:val="A320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BC"/>
    <w:rsid w:val="006212BC"/>
    <w:rsid w:val="006665A5"/>
    <w:rsid w:val="00727589"/>
    <w:rsid w:val="00920894"/>
    <w:rsid w:val="00967094"/>
    <w:rsid w:val="00DD5439"/>
    <w:rsid w:val="00F26C8A"/>
    <w:rsid w:val="00F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967D2-E175-4CFA-8BB7-7B0C8E0E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2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2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3</cp:revision>
  <cp:lastPrinted>2018-04-18T08:25:00Z</cp:lastPrinted>
  <dcterms:created xsi:type="dcterms:W3CDTF">2018-04-17T12:02:00Z</dcterms:created>
  <dcterms:modified xsi:type="dcterms:W3CDTF">2018-04-18T08:31:00Z</dcterms:modified>
</cp:coreProperties>
</file>