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BA" w:rsidRDefault="008434BA" w:rsidP="008434BA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NOTATKA</w:t>
      </w:r>
    </w:p>
    <w:p w:rsidR="008434BA" w:rsidRDefault="008434BA" w:rsidP="008434BA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4BA" w:rsidRDefault="008434BA" w:rsidP="008434BA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 spotkania z dnia 23</w:t>
      </w:r>
      <w:r>
        <w:rPr>
          <w:rFonts w:ascii="Times New Roman" w:hAnsi="Times New Roman" w:cs="Times New Roman"/>
          <w:b/>
          <w:sz w:val="28"/>
          <w:szCs w:val="28"/>
        </w:rPr>
        <w:t xml:space="preserve"> marca 2020r.</w:t>
      </w:r>
    </w:p>
    <w:p w:rsidR="008434BA" w:rsidRDefault="008434BA" w:rsidP="008434B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8434BA" w:rsidRDefault="008434BA" w:rsidP="008434BA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obecne na spotkaniu:</w:t>
      </w:r>
    </w:p>
    <w:p w:rsidR="008434BA" w:rsidRDefault="008434BA" w:rsidP="008434B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Grzegorz </w:t>
      </w:r>
      <w:proofErr w:type="spellStart"/>
      <w:r>
        <w:rPr>
          <w:rFonts w:ascii="Times New Roman" w:hAnsi="Times New Roman" w:cs="Times New Roman"/>
          <w:sz w:val="28"/>
          <w:szCs w:val="28"/>
        </w:rPr>
        <w:t>Szuplewski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Burmistrz Miasta Piastowa</w:t>
      </w: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Bernard Adamowicz – Zastępca Burmistrza</w:t>
      </w: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Sekretarz Miasta</w:t>
      </w: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Nowacki – Naczelnik Wydziału Utrzymania Miasta</w:t>
      </w: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>
        <w:rPr>
          <w:rFonts w:ascii="Times New Roman" w:hAnsi="Times New Roman" w:cs="Times New Roman"/>
          <w:sz w:val="28"/>
          <w:szCs w:val="28"/>
        </w:rPr>
        <w:t>Rotowska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Naczelnik Wydziału Administracyjnego</w:t>
      </w: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Aleksander Dobrowolski – Zarządzanie Kryzysowe</w:t>
      </w: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Katarzyna </w:t>
      </w:r>
      <w:proofErr w:type="spellStart"/>
      <w:r>
        <w:rPr>
          <w:rFonts w:ascii="Times New Roman" w:hAnsi="Times New Roman" w:cs="Times New Roman"/>
          <w:sz w:val="28"/>
          <w:szCs w:val="28"/>
        </w:rPr>
        <w:t>Stencka-Olaszek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Kierownik MOPS</w:t>
      </w:r>
    </w:p>
    <w:p w:rsidR="008434BA" w:rsidRDefault="001D06DB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Joanna Stępniewska – </w:t>
      </w:r>
      <w:r w:rsidR="008434BA">
        <w:rPr>
          <w:rFonts w:ascii="Times New Roman" w:hAnsi="Times New Roman" w:cs="Times New Roman"/>
          <w:sz w:val="28"/>
          <w:szCs w:val="28"/>
        </w:rPr>
        <w:t>Zastępca Kierownika MOPS</w:t>
      </w: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Robert Nogalski – Prezes PPUK</w:t>
      </w: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Krzysztof Zaorski – Zastępca Prezesa PPUK</w:t>
      </w: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Dariusz </w:t>
      </w:r>
      <w:proofErr w:type="spellStart"/>
      <w:r>
        <w:rPr>
          <w:rFonts w:ascii="Times New Roman" w:hAnsi="Times New Roman" w:cs="Times New Roman"/>
          <w:sz w:val="28"/>
          <w:szCs w:val="28"/>
        </w:rPr>
        <w:t>Kruziewicz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Komendant</w:t>
      </w:r>
      <w:r>
        <w:rPr>
          <w:rFonts w:ascii="Times New Roman" w:hAnsi="Times New Roman" w:cs="Times New Roman"/>
          <w:sz w:val="28"/>
          <w:szCs w:val="28"/>
        </w:rPr>
        <w:t xml:space="preserve"> Komisariatu Policji w Piastowie  </w:t>
      </w: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213">
        <w:rPr>
          <w:rFonts w:ascii="Times New Roman" w:hAnsi="Times New Roman" w:cs="Times New Roman"/>
          <w:sz w:val="28"/>
          <w:szCs w:val="28"/>
        </w:rPr>
        <w:t xml:space="preserve">Tomasz Sadowski – Prezes </w:t>
      </w:r>
      <w:r>
        <w:rPr>
          <w:rFonts w:ascii="Times New Roman" w:hAnsi="Times New Roman" w:cs="Times New Roman"/>
          <w:sz w:val="28"/>
          <w:szCs w:val="28"/>
        </w:rPr>
        <w:t>OSP w Piastowie</w:t>
      </w: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Agnieszka Wojdak – Przedstawiciel SPZPZ Piastun</w:t>
      </w:r>
    </w:p>
    <w:p w:rsidR="008434BA" w:rsidRDefault="008434BA" w:rsidP="00843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Piotr Czyżewski – Przedstawiciel Hufca ZHP Piastów</w:t>
      </w:r>
    </w:p>
    <w:p w:rsidR="008434BA" w:rsidRDefault="008434BA" w:rsidP="00843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Tematem kolejnego spotkania było omówienie spraw bieżących związanych z sytuacją w Piastowie spowodowaną zagrożeniem rozprzestrzeniania się </w:t>
      </w:r>
      <w:proofErr w:type="spellStart"/>
      <w:r>
        <w:rPr>
          <w:rFonts w:ascii="Times New Roman" w:hAnsi="Times New Roman" w:cs="Times New Roman"/>
          <w:sz w:val="28"/>
          <w:szCs w:val="28"/>
        </w:rPr>
        <w:t>koronawi</w:t>
      </w:r>
      <w:r w:rsidR="001D06DB">
        <w:rPr>
          <w:rFonts w:ascii="Times New Roman" w:hAnsi="Times New Roman" w:cs="Times New Roman"/>
          <w:sz w:val="28"/>
          <w:szCs w:val="28"/>
        </w:rPr>
        <w:t>rusa</w:t>
      </w:r>
      <w:proofErr w:type="spellEnd"/>
      <w:r w:rsidR="001D06DB">
        <w:rPr>
          <w:rFonts w:ascii="Times New Roman" w:hAnsi="Times New Roman" w:cs="Times New Roman"/>
          <w:sz w:val="28"/>
          <w:szCs w:val="28"/>
        </w:rPr>
        <w:t xml:space="preserve"> oraz podjętych  w dniach 19-23</w:t>
      </w:r>
      <w:r>
        <w:rPr>
          <w:rFonts w:ascii="Times New Roman" w:hAnsi="Times New Roman" w:cs="Times New Roman"/>
          <w:sz w:val="28"/>
          <w:szCs w:val="28"/>
        </w:rPr>
        <w:t>.03 działań.</w:t>
      </w:r>
    </w:p>
    <w:p w:rsidR="00143757" w:rsidRDefault="00143757" w:rsidP="00843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Kruziewicz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(Policja) poinformował, iż w chwili obecnej w Piastowie kwarantanną objęci są mieszkańcy pod 8 adresami. Po godzinie 12 będzie wiadoma dokładna liczba osób objętych kwarantanną w Piastowie. Z terenu Powiatu Pruszkowskiego hospitalizowanych jest 16 osób. Funkcjonariusze Policji sprawdzają regularnie przestrzeganie przez te osoby warunków kwarantanny. </w:t>
      </w:r>
      <w:r w:rsidR="00350F49">
        <w:rPr>
          <w:rFonts w:ascii="Times New Roman" w:hAnsi="Times New Roman" w:cs="Times New Roman"/>
          <w:sz w:val="28"/>
          <w:szCs w:val="28"/>
        </w:rPr>
        <w:t>Policjanci oddelegowani do pracy w Komisariacie w Brwinowie – wrócili do pracy w Piastowie.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4BA" w:rsidRDefault="008434BA" w:rsidP="00843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Stencka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Olaszek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(MOPS) poinformowała, iż na chwilę obecną opiekunki społeczne a także inni pracownicy MOPS dostarczają zak</w:t>
      </w:r>
      <w:r w:rsidR="004E429B">
        <w:rPr>
          <w:rFonts w:ascii="Times New Roman" w:hAnsi="Times New Roman" w:cs="Times New Roman"/>
          <w:sz w:val="28"/>
          <w:szCs w:val="28"/>
        </w:rPr>
        <w:t>upy osobom zgłaszanym do MOPS (osoby starsze, samotne, chore) oraz osobom będącym pod stałą opieką MOPS</w:t>
      </w:r>
      <w:r w:rsidR="00761EFB">
        <w:rPr>
          <w:rFonts w:ascii="Times New Roman" w:hAnsi="Times New Roman" w:cs="Times New Roman"/>
          <w:sz w:val="28"/>
          <w:szCs w:val="28"/>
        </w:rPr>
        <w:t xml:space="preserve"> ( w sumie ok. 50 osób)</w:t>
      </w:r>
      <w:r w:rsidR="004E42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429B">
        <w:rPr>
          <w:rFonts w:ascii="Times New Roman" w:hAnsi="Times New Roman" w:cs="Times New Roman"/>
          <w:sz w:val="28"/>
          <w:szCs w:val="28"/>
        </w:rPr>
        <w:t>Zdarzają się przypadki absurdalnych ż</w:t>
      </w:r>
      <w:r w:rsidR="00EB4347">
        <w:rPr>
          <w:rFonts w:ascii="Times New Roman" w:hAnsi="Times New Roman" w:cs="Times New Roman"/>
          <w:sz w:val="28"/>
          <w:szCs w:val="28"/>
        </w:rPr>
        <w:t>ą</w:t>
      </w:r>
      <w:r w:rsidR="004E429B">
        <w:rPr>
          <w:rFonts w:ascii="Times New Roman" w:hAnsi="Times New Roman" w:cs="Times New Roman"/>
          <w:sz w:val="28"/>
          <w:szCs w:val="28"/>
        </w:rPr>
        <w:t>dań</w:t>
      </w:r>
      <w:r w:rsidR="00EB4347">
        <w:rPr>
          <w:rFonts w:ascii="Times New Roman" w:hAnsi="Times New Roman" w:cs="Times New Roman"/>
          <w:sz w:val="28"/>
          <w:szCs w:val="28"/>
        </w:rPr>
        <w:t xml:space="preserve">  (wynoszenie śmieci, robienie bardzo specyficznych zakupów itp.) Nadal zdarzają się </w:t>
      </w:r>
      <w:r>
        <w:rPr>
          <w:rFonts w:ascii="Times New Roman" w:hAnsi="Times New Roman" w:cs="Times New Roman"/>
          <w:sz w:val="28"/>
          <w:szCs w:val="28"/>
        </w:rPr>
        <w:t>przypadki zgłaszania do MOPS konieczności zakupów dla osób starszych p</w:t>
      </w:r>
      <w:r w:rsidR="00EB4347">
        <w:rPr>
          <w:rFonts w:ascii="Times New Roman" w:hAnsi="Times New Roman" w:cs="Times New Roman"/>
          <w:sz w:val="28"/>
          <w:szCs w:val="28"/>
        </w:rPr>
        <w:t>osiadających bliskich krewnych.</w:t>
      </w:r>
      <w:r>
        <w:rPr>
          <w:rFonts w:ascii="Times New Roman" w:hAnsi="Times New Roman" w:cs="Times New Roman"/>
          <w:sz w:val="28"/>
          <w:szCs w:val="28"/>
        </w:rPr>
        <w:t xml:space="preserve"> MOPS </w:t>
      </w:r>
      <w:r w:rsidR="008D0889">
        <w:rPr>
          <w:rFonts w:ascii="Times New Roman" w:hAnsi="Times New Roman" w:cs="Times New Roman"/>
          <w:sz w:val="28"/>
          <w:szCs w:val="28"/>
        </w:rPr>
        <w:t>nie będzie robił zakupów w soboty ani wykonywał innych czynności poza robieniem koniecznych ( asortyment) zakupów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1EFB">
        <w:rPr>
          <w:rFonts w:ascii="Times New Roman" w:hAnsi="Times New Roman" w:cs="Times New Roman"/>
          <w:sz w:val="28"/>
          <w:szCs w:val="28"/>
        </w:rPr>
        <w:t>Zostały ustalone zasady współpracy z ZHP dot. pomocy osobom starszym i schorowanym.</w:t>
      </w:r>
      <w:r w:rsidR="003B26B4">
        <w:rPr>
          <w:rFonts w:ascii="Times New Roman" w:hAnsi="Times New Roman" w:cs="Times New Roman"/>
          <w:sz w:val="28"/>
          <w:szCs w:val="28"/>
        </w:rPr>
        <w:t xml:space="preserve"> MOPS – we współpracy z Urzędem –  rozpropaguje</w:t>
      </w:r>
      <w:r w:rsidR="006E535E">
        <w:rPr>
          <w:rFonts w:ascii="Times New Roman" w:hAnsi="Times New Roman" w:cs="Times New Roman"/>
          <w:sz w:val="28"/>
          <w:szCs w:val="28"/>
        </w:rPr>
        <w:t xml:space="preserve"> </w:t>
      </w:r>
      <w:r w:rsidR="003B26B4">
        <w:rPr>
          <w:rFonts w:ascii="Times New Roman" w:hAnsi="Times New Roman" w:cs="Times New Roman"/>
          <w:sz w:val="28"/>
          <w:szCs w:val="28"/>
        </w:rPr>
        <w:lastRenderedPageBreak/>
        <w:t xml:space="preserve">informację o możliwości robienia zakupów poprzez </w:t>
      </w:r>
      <w:proofErr w:type="spellStart"/>
      <w:r w:rsidR="003B26B4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3B26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MOPS nie posiada informacji o ilości osób zarażonych </w:t>
      </w:r>
      <w:proofErr w:type="spellStart"/>
      <w:r>
        <w:rPr>
          <w:rFonts w:ascii="Times New Roman" w:hAnsi="Times New Roman" w:cs="Times New Roman"/>
          <w:sz w:val="28"/>
          <w:szCs w:val="28"/>
        </w:rPr>
        <w:t>koronawirusem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 terenu Piastowa.</w:t>
      </w:r>
    </w:p>
    <w:p w:rsidR="00380098" w:rsidRDefault="00380098" w:rsidP="00380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Zaorski (PPUK) poinformował, iż Targowisko Miejskie, place zabaw i siłownie plenerowych zostały zamknięte. Informacje wywieszone. Zamknięte zostało również Targowisko znajdujące się na terenie prywatnym. </w:t>
      </w:r>
      <w:r>
        <w:rPr>
          <w:rFonts w:ascii="Times New Roman" w:hAnsi="Times New Roman" w:cs="Times New Roman"/>
          <w:sz w:val="28"/>
          <w:szCs w:val="28"/>
        </w:rPr>
        <w:t>Pomimo tego w sobotę 21 marca na terenie targowiska prywatnego próbował handlować jeden sprzedawca ( sam sobie otworzył bramę). Sprzedawca został usunięty z terenu targowiska.</w:t>
      </w:r>
      <w:r w:rsidR="00A54D85">
        <w:rPr>
          <w:rFonts w:ascii="Times New Roman" w:hAnsi="Times New Roman" w:cs="Times New Roman"/>
          <w:sz w:val="28"/>
          <w:szCs w:val="28"/>
        </w:rPr>
        <w:t xml:space="preserve"> Bramy ta</w:t>
      </w:r>
      <w:bookmarkStart w:id="0" w:name="_GoBack"/>
      <w:bookmarkEnd w:id="0"/>
      <w:r w:rsidR="00A54D85">
        <w:rPr>
          <w:rFonts w:ascii="Times New Roman" w:hAnsi="Times New Roman" w:cs="Times New Roman"/>
          <w:sz w:val="28"/>
          <w:szCs w:val="28"/>
        </w:rPr>
        <w:t xml:space="preserve">rgowisk zostaną dodatkowo zabezpieczone. </w:t>
      </w:r>
    </w:p>
    <w:p w:rsidR="00F4440F" w:rsidRDefault="00F4440F" w:rsidP="00F44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Nowacki </w:t>
      </w:r>
      <w:r>
        <w:rPr>
          <w:rFonts w:ascii="Times New Roman" w:hAnsi="Times New Roman" w:cs="Times New Roman"/>
          <w:sz w:val="28"/>
          <w:szCs w:val="28"/>
        </w:rPr>
        <w:t xml:space="preserve">ponownie </w:t>
      </w:r>
      <w:r>
        <w:rPr>
          <w:rFonts w:ascii="Times New Roman" w:hAnsi="Times New Roman" w:cs="Times New Roman"/>
          <w:sz w:val="28"/>
          <w:szCs w:val="28"/>
        </w:rPr>
        <w:t xml:space="preserve">poprosił Policję o częstsze patrole w okolicach zamkniętych placów zabaw, a szczególnie placu przy ul. Wysockiego – gdzie wieczorami </w:t>
      </w:r>
      <w:r>
        <w:rPr>
          <w:rFonts w:ascii="Times New Roman" w:hAnsi="Times New Roman" w:cs="Times New Roman"/>
          <w:sz w:val="28"/>
          <w:szCs w:val="28"/>
        </w:rPr>
        <w:t xml:space="preserve">nadal </w:t>
      </w:r>
      <w:r>
        <w:rPr>
          <w:rFonts w:ascii="Times New Roman" w:hAnsi="Times New Roman" w:cs="Times New Roman"/>
          <w:sz w:val="28"/>
          <w:szCs w:val="28"/>
        </w:rPr>
        <w:t>zbiera się młodzież</w:t>
      </w:r>
      <w:r>
        <w:rPr>
          <w:rFonts w:ascii="Times New Roman" w:hAnsi="Times New Roman" w:cs="Times New Roman"/>
          <w:sz w:val="28"/>
          <w:szCs w:val="28"/>
        </w:rPr>
        <w:t xml:space="preserve"> i organizowane są głośne imprezy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4BA" w:rsidRDefault="00F4440F" w:rsidP="00843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Sadowski</w:t>
      </w:r>
      <w:r>
        <w:rPr>
          <w:rFonts w:ascii="Times New Roman" w:hAnsi="Times New Roman" w:cs="Times New Roman"/>
          <w:sz w:val="28"/>
          <w:szCs w:val="28"/>
        </w:rPr>
        <w:t xml:space="preserve"> (OSP) poinformował o </w:t>
      </w:r>
      <w:r w:rsidR="001067D2">
        <w:rPr>
          <w:rFonts w:ascii="Times New Roman" w:hAnsi="Times New Roman" w:cs="Times New Roman"/>
          <w:sz w:val="28"/>
          <w:szCs w:val="28"/>
        </w:rPr>
        <w:t xml:space="preserve">stałej </w:t>
      </w:r>
      <w:r>
        <w:rPr>
          <w:rFonts w:ascii="Times New Roman" w:hAnsi="Times New Roman" w:cs="Times New Roman"/>
          <w:sz w:val="28"/>
          <w:szCs w:val="28"/>
        </w:rPr>
        <w:t>gotowości do działania pomocniczego wspomagającego Sanepid i Powiatową Straż Pożarną.</w:t>
      </w:r>
      <w:r w:rsidR="001067D2">
        <w:rPr>
          <w:rFonts w:ascii="Times New Roman" w:hAnsi="Times New Roman" w:cs="Times New Roman"/>
          <w:sz w:val="28"/>
          <w:szCs w:val="28"/>
        </w:rPr>
        <w:t xml:space="preserve"> Poinformował również, iż spadła ilość zdarzeń. W ostatni weekend tylko drobne interwencje.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4BA" w:rsidRDefault="008434BA" w:rsidP="00843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Wojdak (Piastun) poinformowała</w:t>
      </w:r>
      <w:r w:rsidR="00794041">
        <w:rPr>
          <w:rFonts w:ascii="Times New Roman" w:hAnsi="Times New Roman" w:cs="Times New Roman"/>
          <w:sz w:val="28"/>
          <w:szCs w:val="28"/>
        </w:rPr>
        <w:t>, iż nic nie zmieniło się w pracy Piastuna od ubiegłego tygodnia. Przychodnia przy ul Reja pracuje zgodnie z założeniami:  lekarze</w:t>
      </w:r>
      <w:r>
        <w:rPr>
          <w:rFonts w:ascii="Times New Roman" w:hAnsi="Times New Roman" w:cs="Times New Roman"/>
          <w:sz w:val="28"/>
          <w:szCs w:val="28"/>
        </w:rPr>
        <w:t xml:space="preserve"> udzielają porad telefonicznych, zamówienia na recepty można składać telefonicznie lub mailowo</w:t>
      </w:r>
      <w:r w:rsidR="009D7CE0">
        <w:rPr>
          <w:rFonts w:ascii="Times New Roman" w:hAnsi="Times New Roman" w:cs="Times New Roman"/>
          <w:sz w:val="28"/>
          <w:szCs w:val="28"/>
        </w:rPr>
        <w:t xml:space="preserve">. Brak jest informacji od lekarzy o </w:t>
      </w:r>
      <w:proofErr w:type="spellStart"/>
      <w:r w:rsidR="009D7CE0">
        <w:rPr>
          <w:rFonts w:ascii="Times New Roman" w:hAnsi="Times New Roman" w:cs="Times New Roman"/>
          <w:sz w:val="28"/>
          <w:szCs w:val="28"/>
        </w:rPr>
        <w:t>zachorowaniach</w:t>
      </w:r>
      <w:proofErr w:type="spellEnd"/>
      <w:r w:rsidR="009D7CE0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="009D7CE0">
        <w:rPr>
          <w:rFonts w:ascii="Times New Roman" w:hAnsi="Times New Roman" w:cs="Times New Roman"/>
          <w:sz w:val="28"/>
          <w:szCs w:val="28"/>
        </w:rPr>
        <w:t>koronawirusa</w:t>
      </w:r>
      <w:proofErr w:type="spellEnd"/>
      <w:r w:rsidR="009D7CE0">
        <w:rPr>
          <w:rFonts w:ascii="Times New Roman" w:hAnsi="Times New Roman" w:cs="Times New Roman"/>
          <w:sz w:val="28"/>
          <w:szCs w:val="28"/>
        </w:rPr>
        <w:t xml:space="preserve"> wśród pacjentów przychodni.</w:t>
      </w:r>
    </w:p>
    <w:p w:rsidR="00350F49" w:rsidRDefault="00350F49" w:rsidP="00843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Dobrowolski omówił kwestie zakupów art. </w:t>
      </w:r>
      <w:r w:rsidR="00332ECF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abezpieczających </w:t>
      </w:r>
      <w:r w:rsidR="00332ECF">
        <w:rPr>
          <w:rFonts w:ascii="Times New Roman" w:hAnsi="Times New Roman" w:cs="Times New Roman"/>
          <w:sz w:val="28"/>
          <w:szCs w:val="28"/>
        </w:rPr>
        <w:t>( maski i rękawiczki ) na potrzeby Urzędu i jednostek organizacyjnych Miasta Piastowa.</w:t>
      </w:r>
    </w:p>
    <w:p w:rsidR="008434BA" w:rsidRDefault="00553D83" w:rsidP="00843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Adamowicz poinformował o stanie realizacji najważniejszych inwestycji miejskim i skutkach braku pracowników.</w:t>
      </w:r>
      <w:r>
        <w:rPr>
          <w:rFonts w:ascii="Times New Roman" w:hAnsi="Times New Roman" w:cs="Times New Roman"/>
          <w:sz w:val="28"/>
          <w:szCs w:val="28"/>
        </w:rPr>
        <w:t xml:space="preserve"> Poinformował również o warunkach pracy Urzędu przy ograniczeniu obsługi interesantów ( Urząd działa normalnie, wszystkie </w:t>
      </w:r>
      <w:r w:rsidR="00C57EFC">
        <w:rPr>
          <w:rFonts w:ascii="Times New Roman" w:hAnsi="Times New Roman" w:cs="Times New Roman"/>
          <w:sz w:val="28"/>
          <w:szCs w:val="28"/>
        </w:rPr>
        <w:t>Wydziały działają zgodnie z założeniami, zadania są wykonywane terminowo).</w:t>
      </w:r>
      <w:r w:rsidR="00843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4BA" w:rsidRDefault="008434BA" w:rsidP="00843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Ustalenia ze spotkania.</w:t>
      </w:r>
    </w:p>
    <w:p w:rsidR="008434BA" w:rsidRDefault="008434BA" w:rsidP="008434B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Urząd </w:t>
      </w:r>
      <w:r w:rsidR="003B550C">
        <w:rPr>
          <w:rFonts w:ascii="Times New Roman" w:hAnsi="Times New Roman" w:cs="Times New Roman"/>
          <w:sz w:val="28"/>
          <w:szCs w:val="28"/>
        </w:rPr>
        <w:t>i MOPS  będą informować mieszkańców o możliwości zakupów on-line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777C">
        <w:rPr>
          <w:rFonts w:ascii="Times New Roman" w:hAnsi="Times New Roman" w:cs="Times New Roman"/>
          <w:sz w:val="28"/>
          <w:szCs w:val="28"/>
        </w:rPr>
        <w:t xml:space="preserve"> Policja podczas sprawdzania osób objętych kwarantanną również będzie ich informować o możliwości robienia takich zakupów.</w:t>
      </w:r>
    </w:p>
    <w:p w:rsidR="008434BA" w:rsidRDefault="00443DEF" w:rsidP="008434B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spotkania przekażą P. Dobrowolskiemu zapotrzebowanie na określone art. zabezpieczające.</w:t>
      </w:r>
    </w:p>
    <w:p w:rsidR="008434BA" w:rsidRDefault="008434BA" w:rsidP="008434B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Wszyscy uczestnicy spotkania </w:t>
      </w:r>
      <w:r w:rsidR="00443DEF">
        <w:rPr>
          <w:rFonts w:ascii="Times New Roman" w:hAnsi="Times New Roman" w:cs="Times New Roman"/>
          <w:sz w:val="28"/>
          <w:szCs w:val="28"/>
        </w:rPr>
        <w:t xml:space="preserve">ponownie </w:t>
      </w:r>
      <w:r w:rsidR="00FE6C70">
        <w:rPr>
          <w:rFonts w:ascii="Times New Roman" w:hAnsi="Times New Roman" w:cs="Times New Roman"/>
          <w:sz w:val="28"/>
          <w:szCs w:val="28"/>
        </w:rPr>
        <w:t>zostali zobowiązani</w:t>
      </w:r>
      <w:r>
        <w:rPr>
          <w:rFonts w:ascii="Times New Roman" w:hAnsi="Times New Roman" w:cs="Times New Roman"/>
          <w:sz w:val="28"/>
          <w:szCs w:val="28"/>
        </w:rPr>
        <w:t xml:space="preserve"> do przesyłania na adres mailowy Sekretarza Miasta </w:t>
      </w:r>
      <w:r w:rsidR="00443DEF">
        <w:rPr>
          <w:rFonts w:ascii="Times New Roman" w:hAnsi="Times New Roman" w:cs="Times New Roman"/>
          <w:sz w:val="28"/>
          <w:szCs w:val="28"/>
        </w:rPr>
        <w:t xml:space="preserve">wszelkich </w:t>
      </w:r>
      <w:r>
        <w:rPr>
          <w:rFonts w:ascii="Times New Roman" w:hAnsi="Times New Roman" w:cs="Times New Roman"/>
          <w:sz w:val="28"/>
          <w:szCs w:val="28"/>
        </w:rPr>
        <w:t>informacji o po</w:t>
      </w:r>
      <w:r w:rsidR="00443DEF">
        <w:rPr>
          <w:rFonts w:ascii="Times New Roman" w:hAnsi="Times New Roman" w:cs="Times New Roman"/>
          <w:sz w:val="28"/>
          <w:szCs w:val="28"/>
        </w:rPr>
        <w:t>djętych działani</w:t>
      </w:r>
      <w:r w:rsidR="0065777C">
        <w:rPr>
          <w:rFonts w:ascii="Times New Roman" w:hAnsi="Times New Roman" w:cs="Times New Roman"/>
          <w:sz w:val="28"/>
          <w:szCs w:val="28"/>
        </w:rPr>
        <w:t>ach</w:t>
      </w:r>
      <w:r w:rsidR="00443DEF">
        <w:rPr>
          <w:rFonts w:ascii="Times New Roman" w:hAnsi="Times New Roman" w:cs="Times New Roman"/>
          <w:sz w:val="28"/>
          <w:szCs w:val="28"/>
        </w:rPr>
        <w:t>.</w:t>
      </w:r>
    </w:p>
    <w:p w:rsidR="008434BA" w:rsidRDefault="008434BA" w:rsidP="00843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Następne spotkanie: 26</w:t>
      </w:r>
      <w:r>
        <w:rPr>
          <w:rFonts w:ascii="Times New Roman" w:hAnsi="Times New Roman" w:cs="Times New Roman"/>
          <w:sz w:val="28"/>
          <w:szCs w:val="28"/>
        </w:rPr>
        <w:t>.03 2020r godz. 12.00.</w:t>
      </w:r>
    </w:p>
    <w:p w:rsidR="00A9763F" w:rsidRPr="00FE6C70" w:rsidRDefault="00FE6C70" w:rsidP="00FE6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Notatkę sporządził: 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</w:p>
    <w:sectPr w:rsidR="00A9763F" w:rsidRPr="00FE6C70" w:rsidSect="00FE6C7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94A3F"/>
    <w:multiLevelType w:val="hybridMultilevel"/>
    <w:tmpl w:val="13748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9423B"/>
    <w:multiLevelType w:val="hybridMultilevel"/>
    <w:tmpl w:val="80A8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BA"/>
    <w:rsid w:val="001067D2"/>
    <w:rsid w:val="00143757"/>
    <w:rsid w:val="001D06DB"/>
    <w:rsid w:val="001F3ACB"/>
    <w:rsid w:val="00332ECF"/>
    <w:rsid w:val="00350F49"/>
    <w:rsid w:val="00380098"/>
    <w:rsid w:val="003A5AA5"/>
    <w:rsid w:val="003B26B4"/>
    <w:rsid w:val="003B550C"/>
    <w:rsid w:val="00443DEF"/>
    <w:rsid w:val="004E429B"/>
    <w:rsid w:val="00553D83"/>
    <w:rsid w:val="0065777C"/>
    <w:rsid w:val="006E535E"/>
    <w:rsid w:val="00761EFB"/>
    <w:rsid w:val="00794041"/>
    <w:rsid w:val="008434BA"/>
    <w:rsid w:val="008D0889"/>
    <w:rsid w:val="009317B0"/>
    <w:rsid w:val="009D7CE0"/>
    <w:rsid w:val="00A54D85"/>
    <w:rsid w:val="00C57EFC"/>
    <w:rsid w:val="00DB1213"/>
    <w:rsid w:val="00EB4347"/>
    <w:rsid w:val="00F4440F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B2E9A-E5A7-4B1A-AFB1-92E23DC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4B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3</cp:revision>
  <cp:lastPrinted>2020-03-24T09:20:00Z</cp:lastPrinted>
  <dcterms:created xsi:type="dcterms:W3CDTF">2020-03-24T08:22:00Z</dcterms:created>
  <dcterms:modified xsi:type="dcterms:W3CDTF">2020-03-24T09:21:00Z</dcterms:modified>
</cp:coreProperties>
</file>